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680E" w14:textId="77777777" w:rsidR="00207733" w:rsidRPr="00207733" w:rsidRDefault="00207733" w:rsidP="002077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207733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Utrechtsebaan</w:t>
      </w:r>
    </w:p>
    <w:p w14:paraId="35E1CB2F" w14:textId="2793301B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4FB42332" wp14:editId="5896ADB7">
            <wp:extent cx="175260" cy="17526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CABB5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Rijd naar het noordwesten op de A12, richting de Afslagen 3-Bezuidenhout </w:t>
      </w:r>
    </w:p>
    <w:p w14:paraId="5C940C3A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>2,2 km</w:t>
      </w:r>
    </w:p>
    <w:p w14:paraId="36A6063B" w14:textId="3F1F9A20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4CB71AFE" wp14:editId="77CAEE29">
            <wp:extent cx="175260" cy="17526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D443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Volg een rijstrook naar keuze om linksaf te slaan naar de Zuid Hollandlaan/de S101 </w:t>
      </w:r>
    </w:p>
    <w:p w14:paraId="1D60C51D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>290 m</w:t>
      </w:r>
    </w:p>
    <w:p w14:paraId="2476BAE9" w14:textId="419B15C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27935658" wp14:editId="07ED9C8A">
            <wp:extent cx="175260" cy="17526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D3A28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Sla rechtsaf naar de Koningskade/de S100 </w:t>
      </w:r>
    </w:p>
    <w:p w14:paraId="1CDD159B" w14:textId="77777777" w:rsidR="00207733" w:rsidRPr="00207733" w:rsidRDefault="00207733" w:rsidP="0020773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nl-NL"/>
        </w:rPr>
      </w:pPr>
      <w:r w:rsidRPr="00207733">
        <w:rPr>
          <w:rFonts w:ascii="Times New Roman" w:eastAsia="Times New Roman" w:hAnsi="Times New Roman" w:cs="Times New Roman"/>
          <w:b/>
          <w:bCs/>
          <w:sz w:val="15"/>
          <w:szCs w:val="15"/>
          <w:lang w:eastAsia="nl-NL"/>
        </w:rPr>
        <w:t>Ga verder op de S100</w:t>
      </w:r>
    </w:p>
    <w:p w14:paraId="6892A58F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>950 m</w:t>
      </w:r>
    </w:p>
    <w:p w14:paraId="5CE65F60" w14:textId="310F8395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5A64402A" wp14:editId="448B5A2F">
            <wp:extent cx="175260" cy="17526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5CC75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Volg de 2 linkerrijstroken om linksaf te slaan naar de Laan </w:t>
      </w:r>
      <w:proofErr w:type="spellStart"/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>Copes</w:t>
      </w:r>
      <w:proofErr w:type="spellEnd"/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</w:t>
      </w:r>
      <w:proofErr w:type="spellStart"/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>Cattenburch</w:t>
      </w:r>
      <w:proofErr w:type="spellEnd"/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/de S100 </w:t>
      </w:r>
    </w:p>
    <w:p w14:paraId="66E14B2A" w14:textId="77777777" w:rsidR="00207733" w:rsidRPr="00207733" w:rsidRDefault="00207733" w:rsidP="0020773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nl-NL"/>
        </w:rPr>
      </w:pPr>
      <w:r w:rsidRPr="00207733">
        <w:rPr>
          <w:rFonts w:ascii="Times New Roman" w:eastAsia="Times New Roman" w:hAnsi="Times New Roman" w:cs="Times New Roman"/>
          <w:b/>
          <w:bCs/>
          <w:sz w:val="15"/>
          <w:szCs w:val="15"/>
          <w:lang w:eastAsia="nl-NL"/>
        </w:rPr>
        <w:t>Ga verder op de S100</w:t>
      </w:r>
    </w:p>
    <w:p w14:paraId="6C0D7FF8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>2,4 km</w:t>
      </w:r>
    </w:p>
    <w:p w14:paraId="5CF334A5" w14:textId="06FA75A9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52FE6F10" wp14:editId="3FB11188">
            <wp:extent cx="175260" cy="17526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78FA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Sla linksaf naar de Kon. Emmakade/de S100 </w:t>
      </w:r>
    </w:p>
    <w:p w14:paraId="60290342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>600 m</w:t>
      </w:r>
    </w:p>
    <w:p w14:paraId="206EDF4F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>13 min. (6,4 km)</w:t>
      </w:r>
    </w:p>
    <w:p w14:paraId="5879957E" w14:textId="77777777" w:rsidR="00207733" w:rsidRPr="00207733" w:rsidRDefault="00207733" w:rsidP="002077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207733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Kon. Emmakade</w:t>
      </w:r>
    </w:p>
    <w:p w14:paraId="4B68DAAA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Den Haag </w:t>
      </w:r>
    </w:p>
    <w:p w14:paraId="10998813" w14:textId="3E9E0B7E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05F7908F" wp14:editId="20D5A169">
            <wp:extent cx="175260" cy="17526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EBFC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Rijd naar het zuidoosten op de Kon. Emmakade/de S100, richting de Weimarstraat </w:t>
      </w:r>
    </w:p>
    <w:p w14:paraId="173B0D66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>400 m</w:t>
      </w:r>
    </w:p>
    <w:p w14:paraId="4F7DB66E" w14:textId="38B977D1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057165F7" wp14:editId="21AB03B2">
            <wp:extent cx="175260" cy="1752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7287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Sla linksaf naar de Elandstraat </w:t>
      </w:r>
    </w:p>
    <w:p w14:paraId="52527358" w14:textId="77777777" w:rsidR="00207733" w:rsidRPr="00207733" w:rsidRDefault="00207733" w:rsidP="0020773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nl-NL"/>
        </w:rPr>
      </w:pPr>
      <w:r w:rsidRPr="00207733">
        <w:rPr>
          <w:rFonts w:ascii="Times New Roman" w:eastAsia="Times New Roman" w:hAnsi="Times New Roman" w:cs="Times New Roman"/>
          <w:b/>
          <w:bCs/>
          <w:sz w:val="15"/>
          <w:szCs w:val="15"/>
          <w:lang w:eastAsia="nl-NL"/>
        </w:rPr>
        <w:t>Je vindt je bestemming rechts</w:t>
      </w:r>
    </w:p>
    <w:p w14:paraId="401FC9B1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>300 m</w:t>
      </w:r>
    </w:p>
    <w:p w14:paraId="1E895329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>2 min. (700 m)</w:t>
      </w:r>
    </w:p>
    <w:p w14:paraId="154806CB" w14:textId="77777777" w:rsidR="00207733" w:rsidRPr="00207733" w:rsidRDefault="00207733" w:rsidP="002077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207733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Albert Heijn XL</w:t>
      </w:r>
    </w:p>
    <w:p w14:paraId="07394462" w14:textId="77777777" w:rsidR="00207733" w:rsidRPr="00207733" w:rsidRDefault="00207733" w:rsidP="002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077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Elandstraat 160, 2513 GW Den Haag </w:t>
      </w:r>
    </w:p>
    <w:p w14:paraId="5B1558C9" w14:textId="54A9417E" w:rsidR="00207733" w:rsidRDefault="00207733">
      <w:r>
        <w:br w:type="page"/>
      </w:r>
    </w:p>
    <w:p w14:paraId="7C4255C3" w14:textId="1CF7F9EF" w:rsidR="00207733" w:rsidRDefault="002077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B402A" wp14:editId="5C49F990">
                <wp:simplePos x="0" y="0"/>
                <wp:positionH relativeFrom="column">
                  <wp:posOffset>944245</wp:posOffset>
                </wp:positionH>
                <wp:positionV relativeFrom="paragraph">
                  <wp:posOffset>2171065</wp:posOffset>
                </wp:positionV>
                <wp:extent cx="1432560" cy="2026920"/>
                <wp:effectExtent l="0" t="38100" r="53340" b="30480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2560" cy="2026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F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3" o:spid="_x0000_s1026" type="#_x0000_t32" style="position:absolute;margin-left:74.35pt;margin-top:170.95pt;width:112.8pt;height:159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4BA7C" wp14:editId="665D82DC">
                <wp:simplePos x="0" y="0"/>
                <wp:positionH relativeFrom="column">
                  <wp:posOffset>2292985</wp:posOffset>
                </wp:positionH>
                <wp:positionV relativeFrom="paragraph">
                  <wp:posOffset>1995805</wp:posOffset>
                </wp:positionV>
                <wp:extent cx="160020" cy="129540"/>
                <wp:effectExtent l="38100" t="38100" r="30480" b="41910"/>
                <wp:wrapNone/>
                <wp:docPr id="14" name="Ster: 5 p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75992" id="Ster: 5 punten 14" o:spid="_x0000_s1026" style="position:absolute;margin-left:180.55pt;margin-top:157.15pt;width:12.6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" path="m,49480r61123,l80010,,98897,49480r61123,l110571,80060r18888,49480l80010,98959,30561,129540,49449,80060,,49480xe" fillcolor="#4472c4 [3204]" strokecolor="#1f3763 [1604]" strokeweight="1pt">
                <v:stroke joinstyle="miter"/>
                <v:path arrowok="t" o:connecttype="custom" o:connectlocs="0,49480;61123,49480;80010,0;98897,49480;160020,49480;110571,80060;129459,129540;80010,98959;30561,129540;49449,80060;0,49480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C6B6F7" wp14:editId="3A8CEC9D">
            <wp:extent cx="5760720" cy="3132455"/>
            <wp:effectExtent l="0" t="0" r="0" b="0"/>
            <wp:docPr id="8" name="Afbeelding 8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kaar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BF986" w14:textId="6CE1C18E" w:rsidR="00207733" w:rsidRDefault="00207733"/>
    <w:p w14:paraId="2BCB6637" w14:textId="351D1FAD" w:rsidR="00207733" w:rsidRDefault="00207733"/>
    <w:p w14:paraId="39550591" w14:textId="0DC35DBA" w:rsidR="00207733" w:rsidRDefault="00207733"/>
    <w:p w14:paraId="1AEF5814" w14:textId="6B12B0E2" w:rsidR="00207733" w:rsidRDefault="00207733"/>
    <w:p w14:paraId="4718C217" w14:textId="4845DF8A" w:rsidR="00207733" w:rsidRDefault="00207733">
      <w:r>
        <w:t xml:space="preserve">Hier is het. Piet Heinplein 50 </w:t>
      </w:r>
    </w:p>
    <w:p w14:paraId="3B9D9AA2" w14:textId="0D78E5ED" w:rsidR="00207733" w:rsidRDefault="00207733">
      <w:r>
        <w:t>Tegenover de kinderboekenwinkel. Ingang Strijkdomein</w:t>
      </w:r>
    </w:p>
    <w:p w14:paraId="72195C0F" w14:textId="07A9A099" w:rsidR="00207733" w:rsidRDefault="00207733">
      <w:r>
        <w:t>Vanaf AH XXL loop je in 4 minuten via de Piet Heinstraat naar de studio.</w:t>
      </w:r>
    </w:p>
    <w:p w14:paraId="1182D3F1" w14:textId="63098D87" w:rsidR="00207733" w:rsidRDefault="00207733"/>
    <w:p w14:paraId="0087711A" w14:textId="77777777" w:rsidR="00207733" w:rsidRDefault="00207733"/>
    <w:sectPr w:rsidR="0020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33"/>
    <w:rsid w:val="002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03F1"/>
  <w15:chartTrackingRefBased/>
  <w15:docId w15:val="{BB39D253-53F0-4BBC-87DE-06BF137A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07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6">
    <w:name w:val="heading 6"/>
    <w:basedOn w:val="Standaard"/>
    <w:link w:val="Kop6Char"/>
    <w:uiPriority w:val="9"/>
    <w:qFormat/>
    <w:rsid w:val="002077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0773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207733"/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customStyle="1" w:styleId="jxbyrc">
    <w:name w:val="jxbyrc"/>
    <w:basedOn w:val="Standaardalinea-lettertype"/>
    <w:rsid w:val="0020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5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3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3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5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56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6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08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3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3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1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4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8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39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0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0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7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7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3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0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4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5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4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3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1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47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96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83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Welkom bij Beeldconnect</dc:creator>
  <cp:keywords/>
  <dc:description/>
  <cp:lastModifiedBy>Welkom bij Beeldconnect</cp:lastModifiedBy>
  <cp:revision>1</cp:revision>
  <dcterms:created xsi:type="dcterms:W3CDTF">2023-01-06T14:14:00Z</dcterms:created>
  <dcterms:modified xsi:type="dcterms:W3CDTF">2023-01-06T14:22:00Z</dcterms:modified>
</cp:coreProperties>
</file>